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cdd5dd90e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b8233c015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Fuente de San Esteban,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d679946f7412e" /><Relationship Type="http://schemas.openxmlformats.org/officeDocument/2006/relationships/numbering" Target="/word/numbering.xml" Id="R0a2f25e2f45b4652" /><Relationship Type="http://schemas.openxmlformats.org/officeDocument/2006/relationships/settings" Target="/word/settings.xml" Id="R22f032a75b844a9b" /><Relationship Type="http://schemas.openxmlformats.org/officeDocument/2006/relationships/image" Target="/word/media/5a8ffe37-ed36-4fc0-8dbf-2a6e52b17e6f.png" Id="Rabcb8233c01547e5" /></Relationships>
</file>