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f0838adb7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373451a07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e6630ec924a6e" /><Relationship Type="http://schemas.openxmlformats.org/officeDocument/2006/relationships/numbering" Target="/word/numbering.xml" Id="R7047e145c88a48e5" /><Relationship Type="http://schemas.openxmlformats.org/officeDocument/2006/relationships/settings" Target="/word/settings.xml" Id="R91526053fc204d66" /><Relationship Type="http://schemas.openxmlformats.org/officeDocument/2006/relationships/image" Target="/word/media/b6d2542b-2d37-427e-a610-c7ee29776de1.png" Id="R735373451a074d47" /></Relationships>
</file>