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9b74168c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c76aa091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Olmeda de Jadraque,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c7badea914783" /><Relationship Type="http://schemas.openxmlformats.org/officeDocument/2006/relationships/numbering" Target="/word/numbering.xml" Id="Rc886bcc5473a4c99" /><Relationship Type="http://schemas.openxmlformats.org/officeDocument/2006/relationships/settings" Target="/word/settings.xml" Id="R3c2b3ca86bcc4ae4" /><Relationship Type="http://schemas.openxmlformats.org/officeDocument/2006/relationships/image" Target="/word/media/083a27f7-975c-43f1-8d84-ed83e1aa87b0.png" Id="R856fc76aa09147f3" /></Relationships>
</file>