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a2f55227b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f10143346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Parte,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3918ac84e4807" /><Relationship Type="http://schemas.openxmlformats.org/officeDocument/2006/relationships/numbering" Target="/word/numbering.xml" Id="Rdb77c7344bef42f7" /><Relationship Type="http://schemas.openxmlformats.org/officeDocument/2006/relationships/settings" Target="/word/settings.xml" Id="Rc0ea59d1de85402d" /><Relationship Type="http://schemas.openxmlformats.org/officeDocument/2006/relationships/image" Target="/word/media/5713931b-bb02-41ee-8553-653f7350205e.png" Id="R10cf101433464faf" /></Relationships>
</file>