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5e61ca2ae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32f5a5ad4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Pasera,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00ca99ac34702" /><Relationship Type="http://schemas.openxmlformats.org/officeDocument/2006/relationships/numbering" Target="/word/numbering.xml" Id="Rd15291afe0a14534" /><Relationship Type="http://schemas.openxmlformats.org/officeDocument/2006/relationships/settings" Target="/word/settings.xml" Id="Re8a92cf7e0a74f24" /><Relationship Type="http://schemas.openxmlformats.org/officeDocument/2006/relationships/image" Target="/word/media/bdef271f-0ff7-4200-a986-10d68d95a683.png" Id="Rc9432f5a5ad44e79" /></Relationships>
</file>