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5fc75418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247eb37d3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Pelechaneta,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92093c6d34bc7" /><Relationship Type="http://schemas.openxmlformats.org/officeDocument/2006/relationships/numbering" Target="/word/numbering.xml" Id="R26486093fc964d84" /><Relationship Type="http://schemas.openxmlformats.org/officeDocument/2006/relationships/settings" Target="/word/settings.xml" Id="Ra59dcd26be344e14" /><Relationship Type="http://schemas.openxmlformats.org/officeDocument/2006/relationships/image" Target="/word/media/0f994239-ee63-45f3-b745-6d6b2edac5de.png" Id="Rc4d247eb37d34f3f" /></Relationships>
</file>