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d8a9f2df4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3b83446da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Pobla de Farnals,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63efe562445cd" /><Relationship Type="http://schemas.openxmlformats.org/officeDocument/2006/relationships/numbering" Target="/word/numbering.xml" Id="R9d3db9f7d9ae423a" /><Relationship Type="http://schemas.openxmlformats.org/officeDocument/2006/relationships/settings" Target="/word/settings.xml" Id="R9840ed019d9e4081" /><Relationship Type="http://schemas.openxmlformats.org/officeDocument/2006/relationships/image" Target="/word/media/754e2c98-421f-437a-a41c-2301afec087e.png" Id="Rf313b83446da4af7" /></Relationships>
</file>