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79ecb39dc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5a9ec3661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Providencia,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b27bdb3de49ff" /><Relationship Type="http://schemas.openxmlformats.org/officeDocument/2006/relationships/numbering" Target="/word/numbering.xml" Id="Raf4bbd94ce334a67" /><Relationship Type="http://schemas.openxmlformats.org/officeDocument/2006/relationships/settings" Target="/word/settings.xml" Id="R199244f81afe4225" /><Relationship Type="http://schemas.openxmlformats.org/officeDocument/2006/relationships/image" Target="/word/media/5e79dbde-5e96-4f65-899b-695a21146cc9.png" Id="R8005a9ec366147a0" /></Relationships>
</file>