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14e433a38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5bdcc3ca4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Rabea,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c2cf2ceca441b" /><Relationship Type="http://schemas.openxmlformats.org/officeDocument/2006/relationships/numbering" Target="/word/numbering.xml" Id="R4b4138f56b534942" /><Relationship Type="http://schemas.openxmlformats.org/officeDocument/2006/relationships/settings" Target="/word/settings.xml" Id="R5b866062fe4f4a11" /><Relationship Type="http://schemas.openxmlformats.org/officeDocument/2006/relationships/image" Target="/word/media/85b409b6-54ce-488f-9c94-e0bb22011023.png" Id="R2b75bdcc3ca446d0" /></Relationships>
</file>