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ba831226a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124c61728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Rabida,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76b3c93164004" /><Relationship Type="http://schemas.openxmlformats.org/officeDocument/2006/relationships/numbering" Target="/word/numbering.xml" Id="Rc4a36a01b2114b19" /><Relationship Type="http://schemas.openxmlformats.org/officeDocument/2006/relationships/settings" Target="/word/settings.xml" Id="R021e7dcaf65940aa" /><Relationship Type="http://schemas.openxmlformats.org/officeDocument/2006/relationships/image" Target="/word/media/940c15c4-31eb-4929-8bbc-f24424241cc3.png" Id="R044124c617284ff5" /></Relationships>
</file>