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54310af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2646b80e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2ddee47842d7" /><Relationship Type="http://schemas.openxmlformats.org/officeDocument/2006/relationships/numbering" Target="/word/numbering.xml" Id="R42427fc3005a4dc3" /><Relationship Type="http://schemas.openxmlformats.org/officeDocument/2006/relationships/settings" Target="/word/settings.xml" Id="R49afaffe40f7476e" /><Relationship Type="http://schemas.openxmlformats.org/officeDocument/2006/relationships/image" Target="/word/media/a16c6d6a-39db-4dac-b242-bb62c72f7b8e.png" Id="R1ab2646b80eb4bf5" /></Relationships>
</file>