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bbc6033e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01800218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895e979d4c30" /><Relationship Type="http://schemas.openxmlformats.org/officeDocument/2006/relationships/numbering" Target="/word/numbering.xml" Id="Reac2f8c5e1494122" /><Relationship Type="http://schemas.openxmlformats.org/officeDocument/2006/relationships/settings" Target="/word/settings.xml" Id="R7f6794e5a2af498f" /><Relationship Type="http://schemas.openxmlformats.org/officeDocument/2006/relationships/image" Target="/word/media/17839271-2860-410e-a803-f20286256747.png" Id="R5be0180021834964" /></Relationships>
</file>