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89974557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7afd9729e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Serna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4e0f4be2a4f65" /><Relationship Type="http://schemas.openxmlformats.org/officeDocument/2006/relationships/numbering" Target="/word/numbering.xml" Id="R07b9584794cb44d8" /><Relationship Type="http://schemas.openxmlformats.org/officeDocument/2006/relationships/settings" Target="/word/settings.xml" Id="Rd380558134ea4f29" /><Relationship Type="http://schemas.openxmlformats.org/officeDocument/2006/relationships/image" Target="/word/media/c6eb29c9-5f1b-4042-a296-720230cd6f55.png" Id="R5df7afd9729e4462" /></Relationships>
</file>