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e6871d01d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1be8d1b0c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Serreta,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06d02ace04785" /><Relationship Type="http://schemas.openxmlformats.org/officeDocument/2006/relationships/numbering" Target="/word/numbering.xml" Id="Rd66be75759dc4f4f" /><Relationship Type="http://schemas.openxmlformats.org/officeDocument/2006/relationships/settings" Target="/word/settings.xml" Id="R12478b6c683545b5" /><Relationship Type="http://schemas.openxmlformats.org/officeDocument/2006/relationships/image" Target="/word/media/ef7fcbe6-958d-4380-8526-72519523ec27.png" Id="Ra281be8d1b0c4a0d" /></Relationships>
</file>