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1c2190671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267629362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Tierga,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746e3ad824702" /><Relationship Type="http://schemas.openxmlformats.org/officeDocument/2006/relationships/numbering" Target="/word/numbering.xml" Id="R7aebcb1ef94c4c6f" /><Relationship Type="http://schemas.openxmlformats.org/officeDocument/2006/relationships/settings" Target="/word/settings.xml" Id="Re1174f1c96b84eb4" /><Relationship Type="http://schemas.openxmlformats.org/officeDocument/2006/relationships/image" Target="/word/media/2cd970e4-5880-492d-8e4a-0793733a4b8e.png" Id="Rb752676293624df4" /></Relationships>
</file>