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973ad9bbb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136c9c1e2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Virgen del Campo,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5b656a34d4633" /><Relationship Type="http://schemas.openxmlformats.org/officeDocument/2006/relationships/numbering" Target="/word/numbering.xml" Id="R9f44f9060cbb4abc" /><Relationship Type="http://schemas.openxmlformats.org/officeDocument/2006/relationships/settings" Target="/word/settings.xml" Id="R81b27012e72645c4" /><Relationship Type="http://schemas.openxmlformats.org/officeDocument/2006/relationships/image" Target="/word/media/b34cbbfa-3e1b-4204-92a6-d678e0382bb5.png" Id="Rc6b136c9c1e240d4" /></Relationships>
</file>