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f4593195b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05fc74948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Yegua Baja,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f092a43a34ce3" /><Relationship Type="http://schemas.openxmlformats.org/officeDocument/2006/relationships/numbering" Target="/word/numbering.xml" Id="R3a43a482ce2d4364" /><Relationship Type="http://schemas.openxmlformats.org/officeDocument/2006/relationships/settings" Target="/word/settings.xml" Id="Rb845848361bb4b43" /><Relationship Type="http://schemas.openxmlformats.org/officeDocument/2006/relationships/image" Target="/word/media/ef6178bc-9165-4110-820f-2bab8fb740ea.png" Id="R53905fc74948407f" /></Relationships>
</file>