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c7b53788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a340ece4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Lampaza,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1963a1d9740e3" /><Relationship Type="http://schemas.openxmlformats.org/officeDocument/2006/relationships/numbering" Target="/word/numbering.xml" Id="R5f36d96c3c494090" /><Relationship Type="http://schemas.openxmlformats.org/officeDocument/2006/relationships/settings" Target="/word/settings.xml" Id="Rdd363e0c585f46dd" /><Relationship Type="http://schemas.openxmlformats.org/officeDocument/2006/relationships/image" Target="/word/media/7cd1cd98-9bd7-4994-bc8f-77d8a3b8b141.png" Id="Rddaa340ece4043ed" /></Relationships>
</file>