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1a5542903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2c65ef550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49ded04a34ff0" /><Relationship Type="http://schemas.openxmlformats.org/officeDocument/2006/relationships/numbering" Target="/word/numbering.xml" Id="R29b6a0309c2245de" /><Relationship Type="http://schemas.openxmlformats.org/officeDocument/2006/relationships/settings" Target="/word/settings.xml" Id="Re35e3d3df1a04317" /><Relationship Type="http://schemas.openxmlformats.org/officeDocument/2006/relationships/image" Target="/word/media/f4cf86fc-7925-4681-a15e-7ba8b07c1eb9.png" Id="R7e62c65ef5504537" /></Relationships>
</file>