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ecb79feb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0094427cc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Laranueva,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92562c4094a5c" /><Relationship Type="http://schemas.openxmlformats.org/officeDocument/2006/relationships/numbering" Target="/word/numbering.xml" Id="R3bdd2a1db3664fb1" /><Relationship Type="http://schemas.openxmlformats.org/officeDocument/2006/relationships/settings" Target="/word/settings.xml" Id="R8a3ca9822a914047" /><Relationship Type="http://schemas.openxmlformats.org/officeDocument/2006/relationships/image" Target="/word/media/9b58ae47-00f5-4922-976e-aafd4fada784.png" Id="Ra8c0094427cc4d19" /></Relationships>
</file>