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8c48df3b1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a502746ed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Bovetes,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4fc47a88e4def" /><Relationship Type="http://schemas.openxmlformats.org/officeDocument/2006/relationships/numbering" Target="/word/numbering.xml" Id="Rae5230b714a54346" /><Relationship Type="http://schemas.openxmlformats.org/officeDocument/2006/relationships/settings" Target="/word/settings.xml" Id="R62ea1132407a43cd" /><Relationship Type="http://schemas.openxmlformats.org/officeDocument/2006/relationships/image" Target="/word/media/566b4084-ef57-4fc4-ade9-d9fb832a55b7.png" Id="R068a502746ed4cd0" /></Relationships>
</file>