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0ebdde1fa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ec54cf76d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Cortes,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fa476aac14d62" /><Relationship Type="http://schemas.openxmlformats.org/officeDocument/2006/relationships/numbering" Target="/word/numbering.xml" Id="Rcb566f5d3b8e4194" /><Relationship Type="http://schemas.openxmlformats.org/officeDocument/2006/relationships/settings" Target="/word/settings.xml" Id="R6c31cc1b68944acf" /><Relationship Type="http://schemas.openxmlformats.org/officeDocument/2006/relationships/image" Target="/word/media/23f12f10-ba55-4db5-bc94-107ed46fadce.png" Id="Rca0ec54cf76d4abe" /></Relationships>
</file>