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25ae3cd32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6a69e6aa3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Latxunbe,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7c047156146d6" /><Relationship Type="http://schemas.openxmlformats.org/officeDocument/2006/relationships/numbering" Target="/word/numbering.xml" Id="Rff157316019d433a" /><Relationship Type="http://schemas.openxmlformats.org/officeDocument/2006/relationships/settings" Target="/word/settings.xml" Id="R1fcc05a0b9de4e92" /><Relationship Type="http://schemas.openxmlformats.org/officeDocument/2006/relationships/image" Target="/word/media/875f0a06-f973-40eb-bf5e-db72d8863c4f.png" Id="R6a26a69e6aa34a9a" /></Relationships>
</file>