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4062c4a5f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bb89524c1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Ledrado,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4869113aa40b8" /><Relationship Type="http://schemas.openxmlformats.org/officeDocument/2006/relationships/numbering" Target="/word/numbering.xml" Id="Rdd76eb55f37149d3" /><Relationship Type="http://schemas.openxmlformats.org/officeDocument/2006/relationships/settings" Target="/word/settings.xml" Id="R85421bf66f004ba4" /><Relationship Type="http://schemas.openxmlformats.org/officeDocument/2006/relationships/image" Target="/word/media/57c5213e-3c07-4af3-9a9d-6b8674153021.png" Id="R270bb89524c144dd" /></Relationships>
</file>