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d9b19cbf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b26c4f5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10c7760349e3" /><Relationship Type="http://schemas.openxmlformats.org/officeDocument/2006/relationships/numbering" Target="/word/numbering.xml" Id="R0605fc9ef5574c9a" /><Relationship Type="http://schemas.openxmlformats.org/officeDocument/2006/relationships/settings" Target="/word/settings.xml" Id="R04900ed0aca345c1" /><Relationship Type="http://schemas.openxmlformats.org/officeDocument/2006/relationships/image" Target="/word/media/4ae1cbef-c25e-4e2f-ac52-a4671de2f7fd.png" Id="R8fbeb26c4f504e6e" /></Relationships>
</file>