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dbdde8dc4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c14442932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Encies,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cb48444284781" /><Relationship Type="http://schemas.openxmlformats.org/officeDocument/2006/relationships/numbering" Target="/word/numbering.xml" Id="R0b4fe30161324100" /><Relationship Type="http://schemas.openxmlformats.org/officeDocument/2006/relationships/settings" Target="/word/settings.xml" Id="R8573a46ba4f549a6" /><Relationship Type="http://schemas.openxmlformats.org/officeDocument/2006/relationships/image" Target="/word/media/41965897-b02d-4726-a86e-6a6db99774a7.png" Id="R95ec144429324746" /></Relationships>
</file>