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e462e3b25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b83c566d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94891ed294b36" /><Relationship Type="http://schemas.openxmlformats.org/officeDocument/2006/relationships/numbering" Target="/word/numbering.xml" Id="R6d6e906516d24693" /><Relationship Type="http://schemas.openxmlformats.org/officeDocument/2006/relationships/settings" Target="/word/settings.xml" Id="R4ced658fed034f8d" /><Relationship Type="http://schemas.openxmlformats.org/officeDocument/2006/relationships/image" Target="/word/media/fb11510a-f0f3-43df-9878-729a481f3106.png" Id="R572b83c566d1489a" /></Relationships>
</file>