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648b9e66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31a1257a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Liguerzana,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7e086f4a41f3" /><Relationship Type="http://schemas.openxmlformats.org/officeDocument/2006/relationships/numbering" Target="/word/numbering.xml" Id="R10b76b6fa2ba4fb5" /><Relationship Type="http://schemas.openxmlformats.org/officeDocument/2006/relationships/settings" Target="/word/settings.xml" Id="R18edfde40ad24d7d" /><Relationship Type="http://schemas.openxmlformats.org/officeDocument/2006/relationships/image" Target="/word/media/79ae61df-5f15-41fe-9069-647643b15ad7.png" Id="R0b7531a1257a4c77" /></Relationships>
</file>