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277685fb9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7bf7991dd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95ba4bdb8435e" /><Relationship Type="http://schemas.openxmlformats.org/officeDocument/2006/relationships/numbering" Target="/word/numbering.xml" Id="R4603a6c1d9f84f1a" /><Relationship Type="http://schemas.openxmlformats.org/officeDocument/2006/relationships/settings" Target="/word/settings.xml" Id="Rc73079ecde8f4014" /><Relationship Type="http://schemas.openxmlformats.org/officeDocument/2006/relationships/image" Target="/word/media/fb33a09d-b171-4d84-8959-e33f36927b02.png" Id="R8dd7bf7991dd4c4f" /></Relationships>
</file>