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daa3160d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ab890307d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Lobaces,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e97ead49c45cb" /><Relationship Type="http://schemas.openxmlformats.org/officeDocument/2006/relationships/numbering" Target="/word/numbering.xml" Id="R757c67a304464566" /><Relationship Type="http://schemas.openxmlformats.org/officeDocument/2006/relationships/settings" Target="/word/settings.xml" Id="R183565e0e4f04454" /><Relationship Type="http://schemas.openxmlformats.org/officeDocument/2006/relationships/image" Target="/word/media/0a9045e9-1e43-40b6-91de-cffb2ee3820a.png" Id="R919ab890307d4c20" /></Relationships>
</file>