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bf42f6251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b4778696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23cfcc9b4e0b" /><Relationship Type="http://schemas.openxmlformats.org/officeDocument/2006/relationships/numbering" Target="/word/numbering.xml" Id="Rc0818598c5a74a0b" /><Relationship Type="http://schemas.openxmlformats.org/officeDocument/2006/relationships/settings" Target="/word/settings.xml" Id="Rc7b0206a555e48cf" /><Relationship Type="http://schemas.openxmlformats.org/officeDocument/2006/relationships/image" Target="/word/media/756b84da-c6bf-454a-8c71-2151f8e5c91e.png" Id="R8066b4778696494c" /></Relationships>
</file>