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ace2cd206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7331725b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c054910f245f4" /><Relationship Type="http://schemas.openxmlformats.org/officeDocument/2006/relationships/numbering" Target="/word/numbering.xml" Id="R5c0a294e6296480e" /><Relationship Type="http://schemas.openxmlformats.org/officeDocument/2006/relationships/settings" Target="/word/settings.xml" Id="R032611d26f4b43f9" /><Relationship Type="http://schemas.openxmlformats.org/officeDocument/2006/relationships/image" Target="/word/media/6c68f686-16bc-4a10-b3c3-55472652768e.png" Id="R96d37331725b4b93" /></Relationships>
</file>