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ce6f258d8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ed8552b1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Chospes,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8ad9a15664c64" /><Relationship Type="http://schemas.openxmlformats.org/officeDocument/2006/relationships/numbering" Target="/word/numbering.xml" Id="Rdf71f77c801a4078" /><Relationship Type="http://schemas.openxmlformats.org/officeDocument/2006/relationships/settings" Target="/word/settings.xml" Id="Rbf1a373dafc84eb4" /><Relationship Type="http://schemas.openxmlformats.org/officeDocument/2006/relationships/image" Target="/word/media/c36bf5da-46e1-4e70-bc11-b09292f05810.png" Id="R54fded8552b14d08" /></Relationships>
</file>