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5d5fd3f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788563af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Garcias,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11a93107a4ee6" /><Relationship Type="http://schemas.openxmlformats.org/officeDocument/2006/relationships/numbering" Target="/word/numbering.xml" Id="R8a22b839487f40ec" /><Relationship Type="http://schemas.openxmlformats.org/officeDocument/2006/relationships/settings" Target="/word/settings.xml" Id="R41f53b071a6743dd" /><Relationship Type="http://schemas.openxmlformats.org/officeDocument/2006/relationships/image" Target="/word/media/1eb2cf5f-6521-4d9d-81a3-4c97ded5272a.png" Id="Reff788563aff4c71" /></Relationships>
</file>