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5656a30ac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d4be96fbe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Gazquez,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aff8f823d4c83" /><Relationship Type="http://schemas.openxmlformats.org/officeDocument/2006/relationships/numbering" Target="/word/numbering.xml" Id="Rf94051a2bfb14cc0" /><Relationship Type="http://schemas.openxmlformats.org/officeDocument/2006/relationships/settings" Target="/word/settings.xml" Id="Reed3303b73164301" /><Relationship Type="http://schemas.openxmlformats.org/officeDocument/2006/relationships/image" Target="/word/media/cb8fcd96-2a3e-4555-8550-42a93a91bc5b.png" Id="R9d5d4be96fbe405c" /></Relationships>
</file>