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4414bcc2d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0692aff4b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Giles,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ea18a47664e56" /><Relationship Type="http://schemas.openxmlformats.org/officeDocument/2006/relationships/numbering" Target="/word/numbering.xml" Id="R65cd9391d4a44572" /><Relationship Type="http://schemas.openxmlformats.org/officeDocument/2006/relationships/settings" Target="/word/settings.xml" Id="Rdb54737ff7964ee7" /><Relationship Type="http://schemas.openxmlformats.org/officeDocument/2006/relationships/image" Target="/word/media/cf0c2fcf-63a7-49cd-9164-eeeb450a2a78.png" Id="R39d0692aff4b42ac" /></Relationships>
</file>