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d70f9fc50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ab715ec5b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Granadicos,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a9b7b97814f30" /><Relationship Type="http://schemas.openxmlformats.org/officeDocument/2006/relationships/numbering" Target="/word/numbering.xml" Id="Rfb00bb373eaf4817" /><Relationship Type="http://schemas.openxmlformats.org/officeDocument/2006/relationships/settings" Target="/word/settings.xml" Id="Rd1934f065e83494b" /><Relationship Type="http://schemas.openxmlformats.org/officeDocument/2006/relationships/image" Target="/word/media/5489c64f-9741-462e-9b9d-516764cdd310.png" Id="Rfb8ab715ec5b4a50" /></Relationships>
</file>