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8d679b75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151c1fc2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720cfbd940b8" /><Relationship Type="http://schemas.openxmlformats.org/officeDocument/2006/relationships/numbering" Target="/word/numbering.xml" Id="R0fdce09b17b54a35" /><Relationship Type="http://schemas.openxmlformats.org/officeDocument/2006/relationships/settings" Target="/word/settings.xml" Id="Rf9985a21cf7746b2" /><Relationship Type="http://schemas.openxmlformats.org/officeDocument/2006/relationships/image" Target="/word/media/f4b71574-35c5-4b6d-90e5-335fc5791d5b.png" Id="Ra63151c1fc284572" /></Relationships>
</file>