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fd1cdf3d8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515e98ac1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Losa del Obispo,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9144c91474fad" /><Relationship Type="http://schemas.openxmlformats.org/officeDocument/2006/relationships/numbering" Target="/word/numbering.xml" Id="Rf453e101885748b3" /><Relationship Type="http://schemas.openxmlformats.org/officeDocument/2006/relationships/settings" Target="/word/settings.xml" Id="R86b6e2ebec624ff9" /><Relationship Type="http://schemas.openxmlformats.org/officeDocument/2006/relationships/image" Target="/word/media/a6c474c0-33dc-4b73-b5c9-874dbc4c65e0.png" Id="R547515e98ac14da4" /></Relationships>
</file>