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8398a3bd6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efc4fa677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0dd6750374ffb" /><Relationship Type="http://schemas.openxmlformats.org/officeDocument/2006/relationships/numbering" Target="/word/numbering.xml" Id="R5812de375b834bdb" /><Relationship Type="http://schemas.openxmlformats.org/officeDocument/2006/relationships/settings" Target="/word/settings.xml" Id="Ra7c05bfbf7ea49aa" /><Relationship Type="http://schemas.openxmlformats.org/officeDocument/2006/relationships/image" Target="/word/media/bc4719de-9608-473a-84c2-ec0c542610f0.png" Id="R628efc4fa67746e4" /></Relationships>
</file>