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73ec730c0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2f1a001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Luesia,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1c66b36724b16" /><Relationship Type="http://schemas.openxmlformats.org/officeDocument/2006/relationships/numbering" Target="/word/numbering.xml" Id="Rb0d60e6175a64585" /><Relationship Type="http://schemas.openxmlformats.org/officeDocument/2006/relationships/settings" Target="/word/settings.xml" Id="Rb19d3afaa1ed41a6" /><Relationship Type="http://schemas.openxmlformats.org/officeDocument/2006/relationships/image" Target="/word/media/edd3cc3e-d76f-4ac1-bfcd-1bf728514d12.png" Id="Rc53e2f1a00154d99" /></Relationships>
</file>