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6a95dae67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734dc77f3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Maceiras,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23c12e6a64819" /><Relationship Type="http://schemas.openxmlformats.org/officeDocument/2006/relationships/numbering" Target="/word/numbering.xml" Id="R27b102bd4f9541b9" /><Relationship Type="http://schemas.openxmlformats.org/officeDocument/2006/relationships/settings" Target="/word/settings.xml" Id="R6e26defd095840a6" /><Relationship Type="http://schemas.openxmlformats.org/officeDocument/2006/relationships/image" Target="/word/media/9ead6c58-53a7-4c7a-b938-660dacf5ec6b.png" Id="R55d734dc77f347a7" /></Relationships>
</file>