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c50048018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d3fd702e2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Majaelrayo,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525e673804ac4" /><Relationship Type="http://schemas.openxmlformats.org/officeDocument/2006/relationships/numbering" Target="/word/numbering.xml" Id="Rd418b9cc93234308" /><Relationship Type="http://schemas.openxmlformats.org/officeDocument/2006/relationships/settings" Target="/word/settings.xml" Id="R094d8d85a1234924" /><Relationship Type="http://schemas.openxmlformats.org/officeDocument/2006/relationships/image" Target="/word/media/67d0f1ec-6541-48e0-850f-7e702cd9334d.png" Id="Rb1fd3fd702e24c05" /></Relationships>
</file>