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a230686f8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468e9fba7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Manceras,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1a71ce1014703" /><Relationship Type="http://schemas.openxmlformats.org/officeDocument/2006/relationships/numbering" Target="/word/numbering.xml" Id="Rd0d65f3550ad4756" /><Relationship Type="http://schemas.openxmlformats.org/officeDocument/2006/relationships/settings" Target="/word/settings.xml" Id="Rd6a0a6f10b6e443b" /><Relationship Type="http://schemas.openxmlformats.org/officeDocument/2006/relationships/image" Target="/word/media/9716a248-e3a1-4a3e-bcc0-d6c73715eb98.png" Id="Ra28468e9fba743e0" /></Relationships>
</file>