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3e4c004c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3891b06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61984a47d4026" /><Relationship Type="http://schemas.openxmlformats.org/officeDocument/2006/relationships/numbering" Target="/word/numbering.xml" Id="Re6742efa04ee4fd1" /><Relationship Type="http://schemas.openxmlformats.org/officeDocument/2006/relationships/settings" Target="/word/settings.xml" Id="Ra62fa8e56bd54361" /><Relationship Type="http://schemas.openxmlformats.org/officeDocument/2006/relationships/image" Target="/word/media/4d5b8a23-0c6c-4fb3-84ab-d3c2b1aeb278.png" Id="R74d43891b069445e" /></Relationships>
</file>