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16db60dc7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38d7c81c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3bd3355784016" /><Relationship Type="http://schemas.openxmlformats.org/officeDocument/2006/relationships/numbering" Target="/word/numbering.xml" Id="R956c5093df304fa7" /><Relationship Type="http://schemas.openxmlformats.org/officeDocument/2006/relationships/settings" Target="/word/settings.xml" Id="R4fd1534ae03c4c86" /><Relationship Type="http://schemas.openxmlformats.org/officeDocument/2006/relationships/image" Target="/word/media/4e876143-4d0a-4355-9cc8-a0612a14e16e.png" Id="R19638d7c81ce4e90" /></Relationships>
</file>