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73bc16a05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788c79cb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 Catala,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249af0ae74584" /><Relationship Type="http://schemas.openxmlformats.org/officeDocument/2006/relationships/numbering" Target="/word/numbering.xml" Id="R0eb6d3bcc20e48b9" /><Relationship Type="http://schemas.openxmlformats.org/officeDocument/2006/relationships/settings" Target="/word/settings.xml" Id="R0f66972a220e4957" /><Relationship Type="http://schemas.openxmlformats.org/officeDocument/2006/relationships/image" Target="/word/media/5a88f321-3247-4348-b28b-733b7c6f232e.png" Id="Rbc7788c79cb04d87" /></Relationships>
</file>