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836eb0a87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2d9889fce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Masia Tafol,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5a1a214f14d69" /><Relationship Type="http://schemas.openxmlformats.org/officeDocument/2006/relationships/numbering" Target="/word/numbering.xml" Id="Rc6b891dffeee4400" /><Relationship Type="http://schemas.openxmlformats.org/officeDocument/2006/relationships/settings" Target="/word/settings.xml" Id="Re2f8b192905c4d9d" /><Relationship Type="http://schemas.openxmlformats.org/officeDocument/2006/relationships/image" Target="/word/media/bfcf62c4-182a-4f15-9b48-98d0cdf300bf.png" Id="R0ce2d9889fce4199" /></Relationships>
</file>