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93a433552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bb789ba68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Mazalvete,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caf4a97e842b2" /><Relationship Type="http://schemas.openxmlformats.org/officeDocument/2006/relationships/numbering" Target="/word/numbering.xml" Id="R7af323c3ae4f4739" /><Relationship Type="http://schemas.openxmlformats.org/officeDocument/2006/relationships/settings" Target="/word/settings.xml" Id="R81518874881646de" /><Relationship Type="http://schemas.openxmlformats.org/officeDocument/2006/relationships/image" Target="/word/media/c86cb11d-162e-4c30-8457-5ac8eb5bfc52.png" Id="R4c4bb789ba68409b" /></Relationships>
</file>