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31a6b361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8c8e6f10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Meizaran,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160a5d6374a58" /><Relationship Type="http://schemas.openxmlformats.org/officeDocument/2006/relationships/numbering" Target="/word/numbering.xml" Id="R9cd72dbf6a944536" /><Relationship Type="http://schemas.openxmlformats.org/officeDocument/2006/relationships/settings" Target="/word/settings.xml" Id="R5b59e7248005404a" /><Relationship Type="http://schemas.openxmlformats.org/officeDocument/2006/relationships/image" Target="/word/media/0ca34d61-94d5-4742-8fd3-2fa966730766.png" Id="R3bd8c8e6f10e40b3" /></Relationships>
</file>